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BB3" w:rsidRPr="00902344" w:rsidRDefault="00D91D1A" w:rsidP="006B581C">
      <w:pPr>
        <w:pStyle w:val="Kopfzeile"/>
        <w:rPr>
          <w:rFonts w:ascii="Arial" w:hAnsi="Arial" w:cs="Arial"/>
          <w:b/>
          <w:sz w:val="22"/>
          <w:szCs w:val="22"/>
        </w:rPr>
      </w:pPr>
      <w:r w:rsidRPr="00C63BB3">
        <w:rPr>
          <w:rFonts w:ascii="Arial" w:hAnsi="Arial" w:cs="Arial"/>
          <w:b/>
          <w:sz w:val="22"/>
          <w:szCs w:val="22"/>
        </w:rPr>
        <w:t>Steuerung</w:t>
      </w:r>
      <w:r w:rsidR="00C261E3">
        <w:rPr>
          <w:rFonts w:ascii="Arial" w:hAnsi="Arial" w:cs="Arial"/>
          <w:b/>
          <w:sz w:val="22"/>
          <w:szCs w:val="22"/>
        </w:rPr>
        <w:t xml:space="preserve"> von Objekten</w:t>
      </w:r>
      <w:bookmarkStart w:id="0" w:name="_GoBack"/>
      <w:bookmarkEnd w:id="0"/>
    </w:p>
    <w:p w:rsidR="00902344" w:rsidRDefault="00902344" w:rsidP="006B581C">
      <w:pPr>
        <w:pStyle w:val="Kopfzeile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87"/>
        <w:gridCol w:w="5385"/>
      </w:tblGrid>
      <w:tr w:rsidR="00902344" w:rsidTr="00902344">
        <w:tc>
          <w:tcPr>
            <w:tcW w:w="3708" w:type="dxa"/>
          </w:tcPr>
          <w:p w:rsidR="00902344" w:rsidRPr="00D91D1A" w:rsidRDefault="008B3887" w:rsidP="00902344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902344" w:rsidRPr="00C261E3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902344">
              <w:rPr>
                <w:rFonts w:ascii="Arial" w:hAnsi="Arial" w:cs="Arial"/>
                <w:sz w:val="22"/>
                <w:szCs w:val="22"/>
              </w:rPr>
              <w:t xml:space="preserve"> Ereignisse über Tasten</w:t>
            </w:r>
          </w:p>
          <w:p w:rsidR="00902344" w:rsidRPr="00D91D1A" w:rsidRDefault="00902344" w:rsidP="00902344">
            <w:pPr>
              <w:rPr>
                <w:rFonts w:ascii="Arial" w:hAnsi="Arial" w:cs="Arial"/>
                <w:sz w:val="22"/>
                <w:szCs w:val="22"/>
              </w:rPr>
            </w:pPr>
          </w:p>
          <w:p w:rsidR="00902344" w:rsidRPr="00D91D1A" w:rsidRDefault="00902344" w:rsidP="00902344">
            <w:pPr>
              <w:rPr>
                <w:rFonts w:ascii="Arial" w:hAnsi="Arial" w:cs="Arial"/>
                <w:sz w:val="22"/>
                <w:szCs w:val="22"/>
              </w:rPr>
            </w:pPr>
          </w:p>
          <w:p w:rsidR="00902344" w:rsidRDefault="00995764" w:rsidP="00902344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 w:rsidRPr="00D91D1A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1934210" cy="79311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21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4" w:type="dxa"/>
          </w:tcPr>
          <w:p w:rsidR="00902344" w:rsidRDefault="008B3887" w:rsidP="009023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b)</w:t>
            </w:r>
            <w:r w:rsidR="00902344">
              <w:rPr>
                <w:rFonts w:ascii="Arial" w:hAnsi="Arial" w:cs="Arial"/>
                <w:sz w:val="22"/>
                <w:szCs w:val="22"/>
              </w:rPr>
              <w:t xml:space="preserve"> Ereignisse über Nachrichten (von einem Objekt zum anderen)</w:t>
            </w:r>
          </w:p>
          <w:p w:rsidR="00902344" w:rsidRDefault="00902344" w:rsidP="00902344">
            <w:pPr>
              <w:rPr>
                <w:rFonts w:ascii="Arial" w:hAnsi="Arial" w:cs="Arial"/>
                <w:sz w:val="22"/>
                <w:szCs w:val="22"/>
              </w:rPr>
            </w:pPr>
          </w:p>
          <w:p w:rsidR="00902344" w:rsidRDefault="00995764" w:rsidP="00902344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1712595" cy="93535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595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344" w:rsidRDefault="00902344" w:rsidP="006B581C">
      <w:pPr>
        <w:pStyle w:val="Kopfzeile"/>
        <w:rPr>
          <w:rFonts w:ascii="Arial" w:hAnsi="Arial" w:cs="Arial"/>
          <w:sz w:val="22"/>
          <w:szCs w:val="22"/>
        </w:rPr>
      </w:pPr>
    </w:p>
    <w:p w:rsidR="00C261E3" w:rsidRDefault="00C261E3" w:rsidP="006B581C">
      <w:pPr>
        <w:pStyle w:val="Kopfzeile"/>
        <w:rPr>
          <w:rFonts w:ascii="Arial" w:hAnsi="Arial" w:cs="Arial"/>
          <w:sz w:val="22"/>
          <w:szCs w:val="22"/>
        </w:rPr>
      </w:pPr>
    </w:p>
    <w:p w:rsidR="00C261E3" w:rsidRPr="00BC733E" w:rsidRDefault="00BC733E" w:rsidP="006B581C">
      <w:pPr>
        <w:pStyle w:val="Kopfzeile"/>
        <w:rPr>
          <w:rFonts w:ascii="Arial" w:hAnsi="Arial" w:cs="Arial"/>
          <w:b/>
          <w:sz w:val="22"/>
          <w:szCs w:val="22"/>
        </w:rPr>
      </w:pPr>
      <w:r w:rsidRPr="00BC733E">
        <w:rPr>
          <w:rFonts w:ascii="Arial" w:hAnsi="Arial" w:cs="Arial"/>
          <w:b/>
          <w:sz w:val="22"/>
          <w:szCs w:val="22"/>
        </w:rPr>
        <w:t>Aufgabe 1</w:t>
      </w:r>
      <w:r w:rsidR="00C261E3" w:rsidRPr="00BC733E">
        <w:rPr>
          <w:rFonts w:ascii="Arial" w:hAnsi="Arial" w:cs="Arial"/>
          <w:b/>
          <w:sz w:val="22"/>
          <w:szCs w:val="22"/>
        </w:rPr>
        <w:t xml:space="preserve"> </w:t>
      </w:r>
    </w:p>
    <w:p w:rsidR="00902344" w:rsidRDefault="00BC733E" w:rsidP="006B581C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Animiere deinen Namen wie etwa im Zahlbeispiel der 7.</w:t>
      </w:r>
    </w:p>
    <w:p w:rsidR="00C261E3" w:rsidRDefault="00C261E3" w:rsidP="006B581C">
      <w:pPr>
        <w:pStyle w:val="Kopfzeile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09"/>
        <w:gridCol w:w="5063"/>
      </w:tblGrid>
      <w:tr w:rsidR="00C261E3" w:rsidTr="00C261E3">
        <w:tc>
          <w:tcPr>
            <w:tcW w:w="4068" w:type="dxa"/>
          </w:tcPr>
          <w:p w:rsidR="00C261E3" w:rsidRDefault="00995764" w:rsidP="006B581C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 w:rsidRPr="00C261E3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1606550" cy="1596390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59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4" w:type="dxa"/>
          </w:tcPr>
          <w:p w:rsidR="00C261E3" w:rsidRDefault="00995764" w:rsidP="006B581C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 w:rsidRPr="000C2F6E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1965960" cy="1622425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162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61E3" w:rsidRDefault="00C261E3" w:rsidP="006B581C">
      <w:pPr>
        <w:pStyle w:val="Kopfzeile"/>
        <w:rPr>
          <w:rFonts w:ascii="Arial" w:hAnsi="Arial" w:cs="Arial"/>
          <w:sz w:val="22"/>
          <w:szCs w:val="22"/>
        </w:rPr>
      </w:pPr>
    </w:p>
    <w:p w:rsidR="00C63BB3" w:rsidRDefault="00C63BB3">
      <w:pPr>
        <w:rPr>
          <w:rFonts w:ascii="Arial" w:hAnsi="Arial" w:cs="Arial"/>
          <w:sz w:val="22"/>
          <w:szCs w:val="22"/>
        </w:rPr>
      </w:pPr>
    </w:p>
    <w:p w:rsidR="000C2F6E" w:rsidRPr="00BC733E" w:rsidRDefault="00BC733E">
      <w:pPr>
        <w:rPr>
          <w:rFonts w:ascii="Arial" w:hAnsi="Arial" w:cs="Arial"/>
          <w:b/>
          <w:sz w:val="22"/>
          <w:szCs w:val="22"/>
        </w:rPr>
      </w:pPr>
      <w:r w:rsidRPr="00BC733E">
        <w:rPr>
          <w:rFonts w:ascii="Arial" w:hAnsi="Arial" w:cs="Arial"/>
          <w:b/>
          <w:sz w:val="22"/>
          <w:szCs w:val="22"/>
        </w:rPr>
        <w:t>Aufgabe 2</w:t>
      </w:r>
    </w:p>
    <w:p w:rsidR="00BC733E" w:rsidRDefault="00BC73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Erweitere deine Namensanimation so, dass sich die einzelnen Buchstaben Nachrichten schicken und auf diese Nachrichten reagieren.</w:t>
      </w:r>
    </w:p>
    <w:p w:rsidR="00BC733E" w:rsidRDefault="00BC733E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16"/>
        <w:gridCol w:w="4556"/>
      </w:tblGrid>
      <w:tr w:rsidR="00BC733E" w:rsidTr="00604355">
        <w:tc>
          <w:tcPr>
            <w:tcW w:w="4606" w:type="dxa"/>
          </w:tcPr>
          <w:p w:rsidR="00BC733E" w:rsidRDefault="00F71BC0">
            <w:pPr>
              <w:rPr>
                <w:rFonts w:ascii="Arial" w:hAnsi="Arial" w:cs="Arial"/>
                <w:sz w:val="22"/>
                <w:szCs w:val="22"/>
              </w:rPr>
            </w:pPr>
            <w:r>
              <w:object w:dxaOrig="3090" w:dyaOrig="32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16.25pt;height:114.75pt" o:ole="">
                  <v:imagedata r:id="rId10" o:title="" croptop="2967f"/>
                </v:shape>
                <o:OLEObject Type="Embed" ProgID="PBrush" ShapeID="_x0000_i1029" DrawAspect="Content" ObjectID="_1666812675" r:id="rId11"/>
              </w:object>
            </w:r>
          </w:p>
        </w:tc>
        <w:tc>
          <w:tcPr>
            <w:tcW w:w="4606" w:type="dxa"/>
          </w:tcPr>
          <w:p w:rsidR="00BC733E" w:rsidRDefault="00995764">
            <w:pPr>
              <w:rPr>
                <w:rFonts w:ascii="Arial" w:hAnsi="Arial" w:cs="Arial"/>
                <w:sz w:val="22"/>
                <w:szCs w:val="22"/>
              </w:rPr>
            </w:pPr>
            <w:r w:rsidRPr="00BC733E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2066925" cy="1125855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12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733E" w:rsidRDefault="00BC733E">
      <w:pPr>
        <w:rPr>
          <w:rFonts w:ascii="Arial" w:hAnsi="Arial" w:cs="Arial"/>
          <w:sz w:val="22"/>
          <w:szCs w:val="22"/>
        </w:rPr>
      </w:pPr>
    </w:p>
    <w:p w:rsidR="00C63BB3" w:rsidRPr="00EB0BD0" w:rsidRDefault="00C63BB3">
      <w:pPr>
        <w:rPr>
          <w:rFonts w:ascii="Arial" w:hAnsi="Arial" w:cs="Arial"/>
          <w:b/>
          <w:sz w:val="22"/>
          <w:szCs w:val="22"/>
        </w:rPr>
      </w:pPr>
    </w:p>
    <w:p w:rsidR="00EB0BD0" w:rsidRDefault="00EB0BD0">
      <w:pPr>
        <w:rPr>
          <w:rFonts w:ascii="Arial" w:hAnsi="Arial" w:cs="Arial"/>
          <w:b/>
          <w:sz w:val="22"/>
          <w:szCs w:val="22"/>
        </w:rPr>
      </w:pPr>
      <w:r w:rsidRPr="00EB0BD0">
        <w:rPr>
          <w:rFonts w:ascii="Arial" w:hAnsi="Arial" w:cs="Arial"/>
          <w:b/>
          <w:sz w:val="22"/>
          <w:szCs w:val="22"/>
        </w:rPr>
        <w:t>Aufgabe 3</w:t>
      </w:r>
    </w:p>
    <w:p w:rsidR="00EB0BD0" w:rsidRPr="00EB0BD0" w:rsidRDefault="00EB0BD0">
      <w:pPr>
        <w:rPr>
          <w:rFonts w:ascii="Arial" w:hAnsi="Arial" w:cs="Arial"/>
          <w:sz w:val="22"/>
          <w:szCs w:val="22"/>
        </w:rPr>
      </w:pPr>
      <w:r w:rsidRPr="00EB0BD0">
        <w:rPr>
          <w:rFonts w:ascii="Arial" w:hAnsi="Arial" w:cs="Arial"/>
          <w:sz w:val="22"/>
          <w:szCs w:val="22"/>
        </w:rPr>
        <w:t xml:space="preserve">Eine </w:t>
      </w:r>
      <w:r>
        <w:rPr>
          <w:rFonts w:ascii="Arial" w:hAnsi="Arial" w:cs="Arial"/>
          <w:sz w:val="22"/>
          <w:szCs w:val="22"/>
        </w:rPr>
        <w:t>Figur soll mit den Pfeiltasten durch</w:t>
      </w:r>
      <w:r w:rsidR="00EF689C">
        <w:rPr>
          <w:rFonts w:ascii="Arial" w:hAnsi="Arial" w:cs="Arial"/>
          <w:sz w:val="22"/>
          <w:szCs w:val="22"/>
        </w:rPr>
        <w:t xml:space="preserve"> ein Labyrinth gesteuert werden. Die Kollision mit dem Rand des Labyrinths soll hier noch keine Rolle spielen.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21"/>
        <w:gridCol w:w="4551"/>
      </w:tblGrid>
      <w:tr w:rsidR="00EB0BD0" w:rsidTr="00FE30B0">
        <w:tc>
          <w:tcPr>
            <w:tcW w:w="4644" w:type="dxa"/>
          </w:tcPr>
          <w:p w:rsidR="00EB0BD0" w:rsidRDefault="00995764" w:rsidP="008102DB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 w:rsidRPr="002D7AFD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1628140" cy="1221105"/>
                  <wp:effectExtent l="0" t="0" r="0" b="0"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3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EB0BD0" w:rsidRDefault="00EB0BD0" w:rsidP="008102DB">
            <w:pPr>
              <w:pStyle w:val="Kopfzeile"/>
            </w:pPr>
            <w:r>
              <w:object w:dxaOrig="6540" w:dyaOrig="3000">
                <v:shape id="_x0000_i1032" type="#_x0000_t75" style="width:150.75pt;height:64.5pt" o:ole="">
                  <v:imagedata r:id="rId14" o:title="" cropbottom="30043f" cropleft="-2330f" cropright="29747f"/>
                </v:shape>
                <o:OLEObject Type="Embed" ProgID="PBrush" ShapeID="_x0000_i1032" DrawAspect="Content" ObjectID="_1666812676" r:id="rId15"/>
              </w:object>
            </w:r>
          </w:p>
          <w:p w:rsidR="00EB0BD0" w:rsidRDefault="00EB0BD0" w:rsidP="008102DB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B0BD0" w:rsidRPr="00EB0BD0" w:rsidRDefault="00EB0BD0">
      <w:pPr>
        <w:rPr>
          <w:rFonts w:ascii="Arial" w:hAnsi="Arial" w:cs="Arial"/>
          <w:b/>
          <w:sz w:val="22"/>
          <w:szCs w:val="22"/>
        </w:rPr>
      </w:pPr>
    </w:p>
    <w:sectPr w:rsidR="00EB0BD0" w:rsidRPr="00EB0BD0" w:rsidSect="00077AF6">
      <w:headerReference w:type="default" r:id="rId16"/>
      <w:pgSz w:w="11906" w:h="16838"/>
      <w:pgMar w:top="71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AE" w:rsidRDefault="00DA03AE">
      <w:r>
        <w:separator/>
      </w:r>
    </w:p>
  </w:endnote>
  <w:endnote w:type="continuationSeparator" w:id="0">
    <w:p w:rsidR="00DA03AE" w:rsidRDefault="00DA0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AE" w:rsidRDefault="00DA03AE">
      <w:r>
        <w:separator/>
      </w:r>
    </w:p>
  </w:footnote>
  <w:footnote w:type="continuationSeparator" w:id="0">
    <w:p w:rsidR="00DA03AE" w:rsidRDefault="00DA0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1E0" w:firstRow="1" w:lastRow="1" w:firstColumn="1" w:lastColumn="1" w:noHBand="0" w:noVBand="0"/>
    </w:tblPr>
    <w:tblGrid>
      <w:gridCol w:w="3905"/>
      <w:gridCol w:w="5157"/>
    </w:tblGrid>
    <w:tr w:rsidR="00E0156A" w:rsidRPr="00B17212" w:rsidTr="00077AF6">
      <w:trPr>
        <w:trHeight w:val="351"/>
      </w:trPr>
      <w:tc>
        <w:tcPr>
          <w:tcW w:w="4222" w:type="dxa"/>
          <w:vMerge w:val="restart"/>
          <w:vAlign w:val="center"/>
        </w:tcPr>
        <w:p w:rsidR="00E0156A" w:rsidRDefault="00E0156A" w:rsidP="00077AF6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Algorithmen mit </w:t>
          </w:r>
        </w:p>
        <w:p w:rsidR="00E0156A" w:rsidRPr="006B581C" w:rsidRDefault="00E0156A" w:rsidP="00077AF6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  <w:r w:rsidRPr="006B581C">
            <w:rPr>
              <w:rFonts w:ascii="Arial" w:hAnsi="Arial" w:cs="Arial"/>
              <w:sz w:val="22"/>
              <w:szCs w:val="22"/>
            </w:rPr>
            <w:t>Scratch</w:t>
          </w:r>
        </w:p>
      </w:tc>
      <w:tc>
        <w:tcPr>
          <w:tcW w:w="5556" w:type="dxa"/>
          <w:vAlign w:val="center"/>
        </w:tcPr>
        <w:p w:rsidR="00E0156A" w:rsidRPr="006B581C" w:rsidRDefault="00E0156A" w:rsidP="00077AF6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  <w:r w:rsidRPr="006B581C">
            <w:rPr>
              <w:rFonts w:ascii="Arial" w:hAnsi="Arial" w:cs="Arial"/>
              <w:sz w:val="22"/>
              <w:szCs w:val="22"/>
            </w:rPr>
            <w:t>Modul 2</w:t>
          </w:r>
        </w:p>
      </w:tc>
    </w:tr>
    <w:tr w:rsidR="00E0156A" w:rsidRPr="00B17212" w:rsidTr="00077AF6">
      <w:trPr>
        <w:trHeight w:val="452"/>
      </w:trPr>
      <w:tc>
        <w:tcPr>
          <w:tcW w:w="4222" w:type="dxa"/>
          <w:vMerge/>
          <w:vAlign w:val="center"/>
        </w:tcPr>
        <w:p w:rsidR="00E0156A" w:rsidRPr="006B581C" w:rsidRDefault="00E0156A" w:rsidP="00077AF6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556" w:type="dxa"/>
          <w:vAlign w:val="center"/>
        </w:tcPr>
        <w:p w:rsidR="00E0156A" w:rsidRPr="006B581C" w:rsidRDefault="00E0156A" w:rsidP="00077AF6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Ereignissteuerung</w:t>
          </w:r>
        </w:p>
      </w:tc>
    </w:tr>
  </w:tbl>
  <w:p w:rsidR="00E0156A" w:rsidRDefault="00E0156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81C"/>
    <w:rsid w:val="00027908"/>
    <w:rsid w:val="00077AF6"/>
    <w:rsid w:val="000C2F6E"/>
    <w:rsid w:val="001B3AC4"/>
    <w:rsid w:val="004B640D"/>
    <w:rsid w:val="00604355"/>
    <w:rsid w:val="00676C24"/>
    <w:rsid w:val="006B581C"/>
    <w:rsid w:val="006F1412"/>
    <w:rsid w:val="008102DB"/>
    <w:rsid w:val="00825CFC"/>
    <w:rsid w:val="008B3887"/>
    <w:rsid w:val="00902344"/>
    <w:rsid w:val="00995764"/>
    <w:rsid w:val="00BC733E"/>
    <w:rsid w:val="00C261E3"/>
    <w:rsid w:val="00C63BB3"/>
    <w:rsid w:val="00D91D1A"/>
    <w:rsid w:val="00DA03AE"/>
    <w:rsid w:val="00E0156A"/>
    <w:rsid w:val="00EB0BD0"/>
    <w:rsid w:val="00EB33C1"/>
    <w:rsid w:val="00EF689C"/>
    <w:rsid w:val="00F71BC0"/>
    <w:rsid w:val="00FE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2E867-4002-4939-A9C5-F00F36FF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581C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6B581C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6B5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077AF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endnotes" Target="endnotes.xml"/><Relationship Id="rId15" Type="http://schemas.openxmlformats.org/officeDocument/2006/relationships/oleObject" Target="embeddings/oleObject2.bin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Potter</dc:creator>
  <cp:keywords/>
  <cp:lastModifiedBy>R2D</cp:lastModifiedBy>
  <cp:revision>2</cp:revision>
  <dcterms:created xsi:type="dcterms:W3CDTF">2020-11-13T21:45:00Z</dcterms:created>
  <dcterms:modified xsi:type="dcterms:W3CDTF">2020-11-13T21:45:00Z</dcterms:modified>
</cp:coreProperties>
</file>